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22A34" w14:textId="21C8E134" w:rsidR="00F77E0D" w:rsidRDefault="00F77E0D" w:rsidP="00F77E0D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04F0776A" wp14:editId="7F13266B">
            <wp:extent cx="1902235" cy="1254177"/>
            <wp:effectExtent l="0" t="0" r="3175" b="3175"/>
            <wp:docPr id="1823072657" name="Picture 1" descr="A gold and purpl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3072657" name="Picture 1" descr="A gold and purple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9880" cy="1259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8A0B3B" w14:textId="0FEC70DB" w:rsidR="00F77E0D" w:rsidRPr="00F77E0D" w:rsidRDefault="00F77E0D" w:rsidP="00F77E0D">
      <w:pPr>
        <w:spacing w:after="0"/>
        <w:jc w:val="center"/>
        <w:rPr>
          <w:b/>
          <w:bCs/>
        </w:rPr>
      </w:pPr>
      <w:r w:rsidRPr="00F77E0D">
        <w:rPr>
          <w:b/>
          <w:bCs/>
        </w:rPr>
        <w:t>UK Therapy Guild Academy</w:t>
      </w:r>
    </w:p>
    <w:p w14:paraId="78DD8676" w14:textId="77777777" w:rsidR="00F77E0D" w:rsidRPr="00F77E0D" w:rsidRDefault="00F77E0D" w:rsidP="00F77E0D">
      <w:pPr>
        <w:jc w:val="center"/>
        <w:rPr>
          <w:b/>
          <w:bCs/>
        </w:rPr>
      </w:pPr>
      <w:r w:rsidRPr="00F77E0D">
        <w:rPr>
          <w:b/>
          <w:bCs/>
        </w:rPr>
        <w:t>Policy on the Use of Artificial Intelligence (AI) in Assignment Writing</w:t>
      </w:r>
    </w:p>
    <w:p w14:paraId="657C4743" w14:textId="77777777" w:rsidR="00F77E0D" w:rsidRPr="00F77E0D" w:rsidRDefault="00F77E0D" w:rsidP="00F77E0D">
      <w:r w:rsidRPr="00F77E0D">
        <w:rPr>
          <w:b/>
          <w:bCs/>
        </w:rPr>
        <w:t>Version:</w:t>
      </w:r>
      <w:r w:rsidRPr="00F77E0D">
        <w:t xml:space="preserve"> 1.0</w:t>
      </w:r>
      <w:r w:rsidRPr="00F77E0D">
        <w:br/>
      </w:r>
      <w:r w:rsidRPr="00F77E0D">
        <w:rPr>
          <w:b/>
          <w:bCs/>
        </w:rPr>
        <w:t>Applies to:</w:t>
      </w:r>
      <w:r w:rsidRPr="00F77E0D">
        <w:t xml:space="preserve"> All learners on counselling, psychotherapy and hypnotherapy programmes where written assignments contribute to assessment or qualification.</w:t>
      </w:r>
    </w:p>
    <w:p w14:paraId="45938BD3" w14:textId="77777777" w:rsidR="00F77E0D" w:rsidRPr="00F77E0D" w:rsidRDefault="00F77E0D" w:rsidP="00F77E0D">
      <w:pPr>
        <w:rPr>
          <w:b/>
          <w:bCs/>
        </w:rPr>
      </w:pPr>
      <w:r w:rsidRPr="00F77E0D">
        <w:rPr>
          <w:b/>
          <w:bCs/>
        </w:rPr>
        <w:t>1. Purpose of this Policy</w:t>
      </w:r>
    </w:p>
    <w:p w14:paraId="4867F219" w14:textId="77777777" w:rsidR="00F77E0D" w:rsidRPr="00F77E0D" w:rsidRDefault="00F77E0D" w:rsidP="00F77E0D">
      <w:r w:rsidRPr="00F77E0D">
        <w:t>This policy:</w:t>
      </w:r>
    </w:p>
    <w:p w14:paraId="56BF77C1" w14:textId="77777777" w:rsidR="00F77E0D" w:rsidRPr="00F77E0D" w:rsidRDefault="00F77E0D" w:rsidP="00F77E0D">
      <w:pPr>
        <w:numPr>
          <w:ilvl w:val="0"/>
          <w:numId w:val="1"/>
        </w:numPr>
      </w:pPr>
      <w:r w:rsidRPr="00F77E0D">
        <w:t xml:space="preserve">Protects </w:t>
      </w:r>
      <w:r w:rsidRPr="00F77E0D">
        <w:rPr>
          <w:b/>
          <w:bCs/>
        </w:rPr>
        <w:t>academic integrity</w:t>
      </w:r>
      <w:r w:rsidRPr="00F77E0D">
        <w:t xml:space="preserve"> and </w:t>
      </w:r>
      <w:r w:rsidRPr="00F77E0D">
        <w:rPr>
          <w:b/>
          <w:bCs/>
        </w:rPr>
        <w:t>professional standards</w:t>
      </w:r>
      <w:r w:rsidRPr="00F77E0D">
        <w:t xml:space="preserve"> in written work.</w:t>
      </w:r>
    </w:p>
    <w:p w14:paraId="0A621CAE" w14:textId="77777777" w:rsidR="00F77E0D" w:rsidRPr="00F77E0D" w:rsidRDefault="00F77E0D" w:rsidP="00F77E0D">
      <w:pPr>
        <w:numPr>
          <w:ilvl w:val="0"/>
          <w:numId w:val="1"/>
        </w:numPr>
      </w:pPr>
      <w:r w:rsidRPr="00F77E0D">
        <w:t>Sets clear expectations about how students may and may not use AI tools (e.g. ChatGPT, Claude, Gemini, Copilot).</w:t>
      </w:r>
    </w:p>
    <w:p w14:paraId="70F2F276" w14:textId="77777777" w:rsidR="00F77E0D" w:rsidRPr="00F77E0D" w:rsidRDefault="00F77E0D" w:rsidP="00F77E0D">
      <w:pPr>
        <w:numPr>
          <w:ilvl w:val="0"/>
          <w:numId w:val="1"/>
        </w:numPr>
      </w:pPr>
      <w:r w:rsidRPr="00F77E0D">
        <w:t xml:space="preserve">Aligns with the </w:t>
      </w:r>
      <w:r w:rsidRPr="00F77E0D">
        <w:rPr>
          <w:b/>
          <w:bCs/>
        </w:rPr>
        <w:t>BACP Ethical Framework</w:t>
      </w:r>
      <w:r w:rsidRPr="00F77E0D">
        <w:t xml:space="preserve"> principles of honesty, integrity and candour, and recent BACP guidance that trainees should disclose AI use and ensure work reflects original human thought and authorship. </w:t>
      </w:r>
      <w:hyperlink r:id="rId6" w:tgtFrame="_blank" w:history="1">
        <w:r w:rsidRPr="00F77E0D">
          <w:rPr>
            <w:rStyle w:val="Hyperlink"/>
          </w:rPr>
          <w:t>BACP+1</w:t>
        </w:r>
      </w:hyperlink>
    </w:p>
    <w:p w14:paraId="183DCB78" w14:textId="77777777" w:rsidR="00F77E0D" w:rsidRPr="00F77E0D" w:rsidRDefault="00F77E0D" w:rsidP="00F77E0D">
      <w:pPr>
        <w:rPr>
          <w:b/>
          <w:bCs/>
        </w:rPr>
      </w:pPr>
      <w:r w:rsidRPr="00F77E0D">
        <w:rPr>
          <w:b/>
          <w:bCs/>
        </w:rPr>
        <w:t>2. Scope</w:t>
      </w:r>
    </w:p>
    <w:p w14:paraId="15B3684E" w14:textId="77777777" w:rsidR="00F77E0D" w:rsidRPr="00F77E0D" w:rsidRDefault="00F77E0D" w:rsidP="00F77E0D">
      <w:r w:rsidRPr="00F77E0D">
        <w:t>This policy applies to all written work submitted for assessment, including:</w:t>
      </w:r>
    </w:p>
    <w:p w14:paraId="1EB5242C" w14:textId="77777777" w:rsidR="00F77E0D" w:rsidRPr="00F77E0D" w:rsidRDefault="00F77E0D" w:rsidP="00F77E0D">
      <w:pPr>
        <w:numPr>
          <w:ilvl w:val="0"/>
          <w:numId w:val="2"/>
        </w:numPr>
      </w:pPr>
      <w:r w:rsidRPr="00F77E0D">
        <w:t>essays</w:t>
      </w:r>
    </w:p>
    <w:p w14:paraId="2639696D" w14:textId="77777777" w:rsidR="00F77E0D" w:rsidRPr="00F77E0D" w:rsidRDefault="00F77E0D" w:rsidP="00F77E0D">
      <w:pPr>
        <w:numPr>
          <w:ilvl w:val="0"/>
          <w:numId w:val="2"/>
        </w:numPr>
      </w:pPr>
      <w:r w:rsidRPr="00F77E0D">
        <w:t>case studies and process reports</w:t>
      </w:r>
    </w:p>
    <w:p w14:paraId="038E5258" w14:textId="77777777" w:rsidR="00F77E0D" w:rsidRPr="00F77E0D" w:rsidRDefault="00F77E0D" w:rsidP="00F77E0D">
      <w:pPr>
        <w:numPr>
          <w:ilvl w:val="0"/>
          <w:numId w:val="2"/>
        </w:numPr>
      </w:pPr>
      <w:r w:rsidRPr="00F77E0D">
        <w:t>reflective journals and learning reviews</w:t>
      </w:r>
    </w:p>
    <w:p w14:paraId="05F9A1FC" w14:textId="77777777" w:rsidR="00F77E0D" w:rsidRPr="00F77E0D" w:rsidRDefault="00F77E0D" w:rsidP="00F77E0D">
      <w:pPr>
        <w:numPr>
          <w:ilvl w:val="0"/>
          <w:numId w:val="2"/>
        </w:numPr>
      </w:pPr>
      <w:r w:rsidRPr="00F77E0D">
        <w:t>research projects and literature reviews</w:t>
      </w:r>
    </w:p>
    <w:p w14:paraId="54C7F3DF" w14:textId="77777777" w:rsidR="00F77E0D" w:rsidRPr="00F77E0D" w:rsidRDefault="00F77E0D" w:rsidP="00F77E0D">
      <w:pPr>
        <w:numPr>
          <w:ilvl w:val="0"/>
          <w:numId w:val="2"/>
        </w:numPr>
      </w:pPr>
      <w:r w:rsidRPr="00F77E0D">
        <w:t>online written submissions (forums, portfolio entries, etc., where these are assessed)</w:t>
      </w:r>
    </w:p>
    <w:p w14:paraId="15E39C1D" w14:textId="77777777" w:rsidR="00F77E0D" w:rsidRPr="00F77E0D" w:rsidRDefault="00F77E0D" w:rsidP="00F77E0D">
      <w:r w:rsidRPr="00F77E0D">
        <w:t xml:space="preserve">It covers </w:t>
      </w:r>
      <w:r w:rsidRPr="00F77E0D">
        <w:rPr>
          <w:b/>
          <w:bCs/>
        </w:rPr>
        <w:t>all forms of generative AI</w:t>
      </w:r>
      <w:r w:rsidRPr="00F77E0D">
        <w:t>, including text, paraphrasing, summarising, translation and content-creation tools.</w:t>
      </w:r>
    </w:p>
    <w:p w14:paraId="17130F51" w14:textId="77777777" w:rsidR="00F77E0D" w:rsidRPr="00F77E0D" w:rsidRDefault="00F77E0D" w:rsidP="00F77E0D">
      <w:pPr>
        <w:rPr>
          <w:b/>
          <w:bCs/>
        </w:rPr>
      </w:pPr>
      <w:r w:rsidRPr="00F77E0D">
        <w:rPr>
          <w:b/>
          <w:bCs/>
        </w:rPr>
        <w:t>3. Key Principles</w:t>
      </w:r>
    </w:p>
    <w:p w14:paraId="513F42DC" w14:textId="77777777" w:rsidR="00F77E0D" w:rsidRPr="00F77E0D" w:rsidRDefault="00F77E0D" w:rsidP="00F77E0D">
      <w:pPr>
        <w:numPr>
          <w:ilvl w:val="0"/>
          <w:numId w:val="3"/>
        </w:numPr>
      </w:pPr>
      <w:r w:rsidRPr="00F77E0D">
        <w:rPr>
          <w:b/>
          <w:bCs/>
        </w:rPr>
        <w:t>Original human authorship</w:t>
      </w:r>
      <w:r w:rsidRPr="00F77E0D">
        <w:br/>
        <w:t xml:space="preserve">All assessed work must primarily reflect the student’s </w:t>
      </w:r>
      <w:r w:rsidRPr="00F77E0D">
        <w:rPr>
          <w:i/>
          <w:iCs/>
        </w:rPr>
        <w:t>own understanding, critical thinking and reflection</w:t>
      </w:r>
      <w:r w:rsidRPr="00F77E0D">
        <w:t xml:space="preserve">. AI-generated content must </w:t>
      </w:r>
      <w:r w:rsidRPr="00F77E0D">
        <w:rPr>
          <w:b/>
          <w:bCs/>
        </w:rPr>
        <w:t>not</w:t>
      </w:r>
      <w:r w:rsidRPr="00F77E0D">
        <w:t xml:space="preserve"> be presented as if it were entirely the student’s own work. </w:t>
      </w:r>
      <w:hyperlink r:id="rId7" w:tgtFrame="_blank" w:history="1">
        <w:r w:rsidRPr="00F77E0D">
          <w:rPr>
            <w:rStyle w:val="Hyperlink"/>
          </w:rPr>
          <w:t>BACP</w:t>
        </w:r>
      </w:hyperlink>
    </w:p>
    <w:p w14:paraId="02F4C0C0" w14:textId="77777777" w:rsidR="00F77E0D" w:rsidRPr="00F77E0D" w:rsidRDefault="00F77E0D" w:rsidP="00F77E0D">
      <w:pPr>
        <w:numPr>
          <w:ilvl w:val="0"/>
          <w:numId w:val="3"/>
        </w:numPr>
      </w:pPr>
      <w:r w:rsidRPr="00F77E0D">
        <w:rPr>
          <w:b/>
          <w:bCs/>
        </w:rPr>
        <w:t>Transparency</w:t>
      </w:r>
      <w:r w:rsidRPr="00F77E0D">
        <w:br/>
        <w:t xml:space="preserve">Any use of AI to support assignment preparation or writing must be </w:t>
      </w:r>
      <w:r w:rsidRPr="00F77E0D">
        <w:rPr>
          <w:b/>
          <w:bCs/>
        </w:rPr>
        <w:t>openly declared</w:t>
      </w:r>
      <w:r w:rsidRPr="00F77E0D">
        <w:t xml:space="preserve"> in line with this policy and any brief-specific instructions. </w:t>
      </w:r>
      <w:hyperlink r:id="rId8" w:tgtFrame="_blank" w:history="1">
        <w:r w:rsidRPr="00F77E0D">
          <w:rPr>
            <w:rStyle w:val="Hyperlink"/>
          </w:rPr>
          <w:t>BACP</w:t>
        </w:r>
      </w:hyperlink>
    </w:p>
    <w:p w14:paraId="02933C87" w14:textId="77777777" w:rsidR="00F77E0D" w:rsidRPr="00F77E0D" w:rsidRDefault="00F77E0D" w:rsidP="00F77E0D">
      <w:pPr>
        <w:numPr>
          <w:ilvl w:val="0"/>
          <w:numId w:val="3"/>
        </w:numPr>
      </w:pPr>
      <w:r w:rsidRPr="00F77E0D">
        <w:rPr>
          <w:b/>
          <w:bCs/>
        </w:rPr>
        <w:lastRenderedPageBreak/>
        <w:t>Ethical and professional congruence</w:t>
      </w:r>
      <w:r w:rsidRPr="00F77E0D">
        <w:br/>
        <w:t>Use of AI must be consistent with the BACP Ethical Framework (e.g. honesty, integrity, confidentiality, respect) and the standards expected of future practitioners.</w:t>
      </w:r>
    </w:p>
    <w:p w14:paraId="6585B20D" w14:textId="77777777" w:rsidR="00F77E0D" w:rsidRPr="00F77E0D" w:rsidRDefault="00F77E0D" w:rsidP="00F77E0D">
      <w:pPr>
        <w:numPr>
          <w:ilvl w:val="0"/>
          <w:numId w:val="3"/>
        </w:numPr>
      </w:pPr>
      <w:r w:rsidRPr="00F77E0D">
        <w:rPr>
          <w:b/>
          <w:bCs/>
        </w:rPr>
        <w:t>Confidentiality and data protection</w:t>
      </w:r>
      <w:r w:rsidRPr="00F77E0D">
        <w:br/>
        <w:t xml:space="preserve">No </w:t>
      </w:r>
      <w:r w:rsidRPr="00F77E0D">
        <w:rPr>
          <w:b/>
          <w:bCs/>
        </w:rPr>
        <w:t>client-identifiable</w:t>
      </w:r>
      <w:r w:rsidRPr="00F77E0D">
        <w:t xml:space="preserve"> or sensitive personal information (about clients, peers, trainers or placement agencies) may ever be entered into an AI system. </w:t>
      </w:r>
      <w:hyperlink r:id="rId9" w:tgtFrame="_blank" w:history="1">
        <w:r w:rsidRPr="00F77E0D">
          <w:rPr>
            <w:rStyle w:val="Hyperlink"/>
          </w:rPr>
          <w:t>BACP+1</w:t>
        </w:r>
      </w:hyperlink>
    </w:p>
    <w:p w14:paraId="550C9799" w14:textId="77777777" w:rsidR="00F77E0D" w:rsidRPr="00F77E0D" w:rsidRDefault="00F77E0D" w:rsidP="00F77E0D">
      <w:pPr>
        <w:numPr>
          <w:ilvl w:val="0"/>
          <w:numId w:val="3"/>
        </w:numPr>
      </w:pPr>
      <w:r w:rsidRPr="00F77E0D">
        <w:rPr>
          <w:b/>
          <w:bCs/>
        </w:rPr>
        <w:t>Skill development</w:t>
      </w:r>
      <w:r w:rsidRPr="00F77E0D">
        <w:br/>
        <w:t xml:space="preserve">Assignments are designed to develop critical thinking, reflective capacity, research skills and writing skills. Over-reliance on AI undermines learning and may constitute academic misconduct. </w:t>
      </w:r>
      <w:hyperlink r:id="rId10" w:tgtFrame="_blank" w:history="1">
        <w:r w:rsidRPr="00F77E0D">
          <w:rPr>
            <w:rStyle w:val="Hyperlink"/>
          </w:rPr>
          <w:t>White Rose Research Online+1</w:t>
        </w:r>
      </w:hyperlink>
    </w:p>
    <w:p w14:paraId="05FD6D21" w14:textId="77777777" w:rsidR="00F77E0D" w:rsidRPr="00F77E0D" w:rsidRDefault="00F77E0D" w:rsidP="00F77E0D">
      <w:pPr>
        <w:rPr>
          <w:b/>
          <w:bCs/>
        </w:rPr>
      </w:pPr>
      <w:r w:rsidRPr="00F77E0D">
        <w:rPr>
          <w:b/>
          <w:bCs/>
        </w:rPr>
        <w:t>4. Definitions</w:t>
      </w:r>
    </w:p>
    <w:p w14:paraId="66503CF7" w14:textId="77777777" w:rsidR="00F77E0D" w:rsidRPr="00F77E0D" w:rsidRDefault="00F77E0D" w:rsidP="00F77E0D">
      <w:pPr>
        <w:numPr>
          <w:ilvl w:val="0"/>
          <w:numId w:val="4"/>
        </w:numPr>
      </w:pPr>
      <w:r w:rsidRPr="00F77E0D">
        <w:rPr>
          <w:b/>
          <w:bCs/>
        </w:rPr>
        <w:t>Generative AI:</w:t>
      </w:r>
      <w:r w:rsidRPr="00F77E0D">
        <w:t xml:space="preserve"> Tools that produce new content (text, images, etc.) in response to a prompt.</w:t>
      </w:r>
    </w:p>
    <w:p w14:paraId="2F3FAF7D" w14:textId="77777777" w:rsidR="00F77E0D" w:rsidRPr="00F77E0D" w:rsidRDefault="00F77E0D" w:rsidP="00F77E0D">
      <w:pPr>
        <w:numPr>
          <w:ilvl w:val="0"/>
          <w:numId w:val="4"/>
        </w:numPr>
      </w:pPr>
      <w:r w:rsidRPr="00F77E0D">
        <w:rPr>
          <w:b/>
          <w:bCs/>
        </w:rPr>
        <w:t>AI assistance:</w:t>
      </w:r>
      <w:r w:rsidRPr="00F77E0D">
        <w:t xml:space="preserve"> Using AI to </w:t>
      </w:r>
      <w:r w:rsidRPr="00F77E0D">
        <w:rPr>
          <w:i/>
          <w:iCs/>
        </w:rPr>
        <w:t>support</w:t>
      </w:r>
      <w:r w:rsidRPr="00F77E0D">
        <w:t xml:space="preserve"> learning (e.g. brainstorming, clarifying ideas, grammar checking) while the student remains the primary author.</w:t>
      </w:r>
    </w:p>
    <w:p w14:paraId="393C2D7F" w14:textId="77777777" w:rsidR="00F77E0D" w:rsidRPr="00F77E0D" w:rsidRDefault="00F77E0D" w:rsidP="00F77E0D">
      <w:pPr>
        <w:numPr>
          <w:ilvl w:val="0"/>
          <w:numId w:val="4"/>
        </w:numPr>
      </w:pPr>
      <w:r w:rsidRPr="00F77E0D">
        <w:rPr>
          <w:b/>
          <w:bCs/>
        </w:rPr>
        <w:t>AI authorship:</w:t>
      </w:r>
      <w:r w:rsidRPr="00F77E0D">
        <w:t xml:space="preserve"> Using AI to generate, paraphrase or rewrite substantial portions of the assignment, then submitting this as if it were the student’s own work.</w:t>
      </w:r>
    </w:p>
    <w:p w14:paraId="1EC85B79" w14:textId="77777777" w:rsidR="00F77E0D" w:rsidRPr="00F77E0D" w:rsidRDefault="00F77E0D" w:rsidP="00F77E0D">
      <w:pPr>
        <w:rPr>
          <w:b/>
          <w:bCs/>
        </w:rPr>
      </w:pPr>
      <w:r w:rsidRPr="00F77E0D">
        <w:rPr>
          <w:b/>
          <w:bCs/>
        </w:rPr>
        <w:t>5. Permitted Uses of AI (With Declaration)</w:t>
      </w:r>
    </w:p>
    <w:p w14:paraId="0769F30C" w14:textId="77777777" w:rsidR="00F77E0D" w:rsidRPr="00F77E0D" w:rsidRDefault="00F77E0D" w:rsidP="00F77E0D">
      <w:r w:rsidRPr="00F77E0D">
        <w:t xml:space="preserve">The following uses are </w:t>
      </w:r>
      <w:r w:rsidRPr="00F77E0D">
        <w:rPr>
          <w:b/>
          <w:bCs/>
        </w:rPr>
        <w:t>permitted</w:t>
      </w:r>
      <w:r w:rsidRPr="00F77E0D">
        <w:t xml:space="preserve"> as long as:</w:t>
      </w:r>
    </w:p>
    <w:p w14:paraId="069DCEC8" w14:textId="77777777" w:rsidR="00F77E0D" w:rsidRPr="00F77E0D" w:rsidRDefault="00F77E0D" w:rsidP="00F77E0D">
      <w:pPr>
        <w:numPr>
          <w:ilvl w:val="0"/>
          <w:numId w:val="5"/>
        </w:numPr>
      </w:pPr>
      <w:r w:rsidRPr="00F77E0D">
        <w:t xml:space="preserve">they are </w:t>
      </w:r>
      <w:r w:rsidRPr="00F77E0D">
        <w:rPr>
          <w:b/>
          <w:bCs/>
        </w:rPr>
        <w:t>supportive</w:t>
      </w:r>
      <w:r w:rsidRPr="00F77E0D">
        <w:t xml:space="preserve"> rather than substituting your thinking and writing; and</w:t>
      </w:r>
    </w:p>
    <w:p w14:paraId="6F1283B4" w14:textId="77777777" w:rsidR="00F77E0D" w:rsidRPr="00F77E0D" w:rsidRDefault="00F77E0D" w:rsidP="00F77E0D">
      <w:pPr>
        <w:numPr>
          <w:ilvl w:val="0"/>
          <w:numId w:val="5"/>
        </w:numPr>
      </w:pPr>
      <w:r w:rsidRPr="00F77E0D">
        <w:t xml:space="preserve">you </w:t>
      </w:r>
      <w:r w:rsidRPr="00F77E0D">
        <w:rPr>
          <w:b/>
          <w:bCs/>
        </w:rPr>
        <w:t>declare</w:t>
      </w:r>
      <w:r w:rsidRPr="00F77E0D">
        <w:t xml:space="preserve"> this use in your assignment (see Section 7).</w:t>
      </w:r>
    </w:p>
    <w:p w14:paraId="3453814F" w14:textId="77777777" w:rsidR="00F77E0D" w:rsidRPr="00F77E0D" w:rsidRDefault="00F77E0D" w:rsidP="00F77E0D">
      <w:r w:rsidRPr="00F77E0D">
        <w:t>Permitted uses include:</w:t>
      </w:r>
    </w:p>
    <w:p w14:paraId="0294835A" w14:textId="77777777" w:rsidR="00F77E0D" w:rsidRPr="00F77E0D" w:rsidRDefault="00F77E0D" w:rsidP="00F77E0D">
      <w:pPr>
        <w:numPr>
          <w:ilvl w:val="0"/>
          <w:numId w:val="6"/>
        </w:numPr>
      </w:pPr>
      <w:r w:rsidRPr="00F77E0D">
        <w:rPr>
          <w:b/>
          <w:bCs/>
        </w:rPr>
        <w:t>Idea clarification and concept checking</w:t>
      </w:r>
    </w:p>
    <w:p w14:paraId="167FCA65" w14:textId="77777777" w:rsidR="00F77E0D" w:rsidRPr="00F77E0D" w:rsidRDefault="00F77E0D" w:rsidP="00F77E0D">
      <w:pPr>
        <w:numPr>
          <w:ilvl w:val="1"/>
          <w:numId w:val="6"/>
        </w:numPr>
      </w:pPr>
      <w:r w:rsidRPr="00F77E0D">
        <w:t>Asking AI to explain theoretical concepts in simpler language.</w:t>
      </w:r>
    </w:p>
    <w:p w14:paraId="3F844F19" w14:textId="77777777" w:rsidR="00F77E0D" w:rsidRPr="00F77E0D" w:rsidRDefault="00F77E0D" w:rsidP="00F77E0D">
      <w:pPr>
        <w:numPr>
          <w:ilvl w:val="1"/>
          <w:numId w:val="6"/>
        </w:numPr>
      </w:pPr>
      <w:r w:rsidRPr="00F77E0D">
        <w:t>Using AI as a study aid to explore different perspectives on a topic.</w:t>
      </w:r>
    </w:p>
    <w:p w14:paraId="51DB4AB9" w14:textId="77777777" w:rsidR="00F77E0D" w:rsidRPr="00F77E0D" w:rsidRDefault="00F77E0D" w:rsidP="00F77E0D">
      <w:pPr>
        <w:numPr>
          <w:ilvl w:val="0"/>
          <w:numId w:val="6"/>
        </w:numPr>
      </w:pPr>
      <w:r w:rsidRPr="00F77E0D">
        <w:rPr>
          <w:b/>
          <w:bCs/>
        </w:rPr>
        <w:t>Planning and structuring</w:t>
      </w:r>
    </w:p>
    <w:p w14:paraId="64CE7079" w14:textId="77777777" w:rsidR="00F77E0D" w:rsidRPr="00F77E0D" w:rsidRDefault="00F77E0D" w:rsidP="00F77E0D">
      <w:pPr>
        <w:numPr>
          <w:ilvl w:val="1"/>
          <w:numId w:val="6"/>
        </w:numPr>
      </w:pPr>
      <w:r w:rsidRPr="00F77E0D">
        <w:t>Asking for examples of possible essay structures or headings.</w:t>
      </w:r>
    </w:p>
    <w:p w14:paraId="5EBDC6EB" w14:textId="77777777" w:rsidR="00F77E0D" w:rsidRPr="00F77E0D" w:rsidRDefault="00F77E0D" w:rsidP="00F77E0D">
      <w:pPr>
        <w:numPr>
          <w:ilvl w:val="1"/>
          <w:numId w:val="6"/>
        </w:numPr>
      </w:pPr>
      <w:r w:rsidRPr="00F77E0D">
        <w:t xml:space="preserve">Brainstorming areas to research (students must still go to original sources and read them before citing). </w:t>
      </w:r>
      <w:hyperlink r:id="rId11" w:tgtFrame="_blank" w:history="1">
        <w:r w:rsidRPr="00F77E0D">
          <w:rPr>
            <w:rStyle w:val="Hyperlink"/>
          </w:rPr>
          <w:t>BACP+1</w:t>
        </w:r>
      </w:hyperlink>
    </w:p>
    <w:p w14:paraId="318513F7" w14:textId="77777777" w:rsidR="00F77E0D" w:rsidRPr="00F77E0D" w:rsidRDefault="00F77E0D" w:rsidP="00F77E0D">
      <w:pPr>
        <w:numPr>
          <w:ilvl w:val="0"/>
          <w:numId w:val="6"/>
        </w:numPr>
      </w:pPr>
      <w:r w:rsidRPr="00F77E0D">
        <w:rPr>
          <w:b/>
          <w:bCs/>
        </w:rPr>
        <w:t>Language and presentation support</w:t>
      </w:r>
    </w:p>
    <w:p w14:paraId="595BC877" w14:textId="77777777" w:rsidR="00F77E0D" w:rsidRPr="00F77E0D" w:rsidRDefault="00F77E0D" w:rsidP="00F77E0D">
      <w:pPr>
        <w:numPr>
          <w:ilvl w:val="1"/>
          <w:numId w:val="6"/>
        </w:numPr>
      </w:pPr>
      <w:r w:rsidRPr="00F77E0D">
        <w:t>Spelling, grammar and basic proofreading checks.</w:t>
      </w:r>
    </w:p>
    <w:p w14:paraId="31265FFD" w14:textId="77777777" w:rsidR="00F77E0D" w:rsidRPr="00F77E0D" w:rsidRDefault="00F77E0D" w:rsidP="00F77E0D">
      <w:pPr>
        <w:numPr>
          <w:ilvl w:val="1"/>
          <w:numId w:val="6"/>
        </w:numPr>
      </w:pPr>
      <w:r w:rsidRPr="00F77E0D">
        <w:t xml:space="preserve">Suggestions for improving clarity of wording in sections </w:t>
      </w:r>
      <w:r w:rsidRPr="00F77E0D">
        <w:rPr>
          <w:i/>
          <w:iCs/>
        </w:rPr>
        <w:t>you have written</w:t>
      </w:r>
      <w:r w:rsidRPr="00F77E0D">
        <w:t>.</w:t>
      </w:r>
    </w:p>
    <w:p w14:paraId="283D2FD3" w14:textId="77777777" w:rsidR="00F77E0D" w:rsidRPr="00F77E0D" w:rsidRDefault="00F77E0D" w:rsidP="00F77E0D">
      <w:pPr>
        <w:numPr>
          <w:ilvl w:val="0"/>
          <w:numId w:val="6"/>
        </w:numPr>
      </w:pPr>
      <w:r w:rsidRPr="00F77E0D">
        <w:rPr>
          <w:b/>
          <w:bCs/>
        </w:rPr>
        <w:t>Reference support (with caution)</w:t>
      </w:r>
    </w:p>
    <w:p w14:paraId="4E606CFF" w14:textId="77777777" w:rsidR="00F77E0D" w:rsidRPr="00F77E0D" w:rsidRDefault="00F77E0D" w:rsidP="00F77E0D">
      <w:pPr>
        <w:numPr>
          <w:ilvl w:val="1"/>
          <w:numId w:val="6"/>
        </w:numPr>
      </w:pPr>
      <w:r w:rsidRPr="00F77E0D">
        <w:t>Asking AI to help generate a list of search terms or potential authors/topics to explore.</w:t>
      </w:r>
    </w:p>
    <w:p w14:paraId="64424714" w14:textId="77777777" w:rsidR="00F77E0D" w:rsidRPr="00F77E0D" w:rsidRDefault="00F77E0D" w:rsidP="00F77E0D">
      <w:pPr>
        <w:numPr>
          <w:ilvl w:val="1"/>
          <w:numId w:val="6"/>
        </w:numPr>
      </w:pPr>
      <w:r w:rsidRPr="00F77E0D">
        <w:rPr>
          <w:i/>
          <w:iCs/>
        </w:rPr>
        <w:t>Students must always check and verify references from original sources before citing them</w:t>
      </w:r>
      <w:r w:rsidRPr="00F77E0D">
        <w:t xml:space="preserve">, as AI-generated citations may be inaccurate or fabricated. </w:t>
      </w:r>
      <w:hyperlink r:id="rId12" w:tgtFrame="_blank" w:history="1">
        <w:r w:rsidRPr="00F77E0D">
          <w:rPr>
            <w:rStyle w:val="Hyperlink"/>
          </w:rPr>
          <w:t>BACP+1</w:t>
        </w:r>
      </w:hyperlink>
    </w:p>
    <w:p w14:paraId="5DADBF4D" w14:textId="77777777" w:rsidR="00F77E0D" w:rsidRPr="00F77E0D" w:rsidRDefault="00F77E0D" w:rsidP="00F77E0D">
      <w:r w:rsidRPr="00F77E0D">
        <w:t>If in doubt, students should ask:</w:t>
      </w:r>
    </w:p>
    <w:p w14:paraId="6D90E288" w14:textId="77777777" w:rsidR="00F77E0D" w:rsidRPr="00F77E0D" w:rsidRDefault="00F77E0D" w:rsidP="00F77E0D">
      <w:r w:rsidRPr="00F77E0D">
        <w:t>“Am I still doing the thinking and writing — or is the tool doing it for me?”</w:t>
      </w:r>
    </w:p>
    <w:p w14:paraId="6A4F7B62" w14:textId="77777777" w:rsidR="00F77E0D" w:rsidRPr="00F77E0D" w:rsidRDefault="00F77E0D" w:rsidP="00F77E0D">
      <w:r w:rsidRPr="00F77E0D">
        <w:t xml:space="preserve">If the tool is doing the heavy lifting, it is </w:t>
      </w:r>
      <w:r w:rsidRPr="00F77E0D">
        <w:rPr>
          <w:b/>
          <w:bCs/>
        </w:rPr>
        <w:t>not</w:t>
      </w:r>
      <w:r w:rsidRPr="00F77E0D">
        <w:t xml:space="preserve"> permitted.</w:t>
      </w:r>
    </w:p>
    <w:p w14:paraId="770F88AF" w14:textId="77777777" w:rsidR="00F77E0D" w:rsidRPr="00F77E0D" w:rsidRDefault="00F77E0D" w:rsidP="00F77E0D">
      <w:pPr>
        <w:rPr>
          <w:b/>
          <w:bCs/>
        </w:rPr>
      </w:pPr>
      <w:r w:rsidRPr="00F77E0D">
        <w:rPr>
          <w:b/>
          <w:bCs/>
        </w:rPr>
        <w:t>6. Prohibited Uses of AI</w:t>
      </w:r>
    </w:p>
    <w:p w14:paraId="29FB950A" w14:textId="77777777" w:rsidR="00F77E0D" w:rsidRPr="00F77E0D" w:rsidRDefault="00F77E0D" w:rsidP="00F77E0D">
      <w:r w:rsidRPr="00F77E0D">
        <w:t xml:space="preserve">The following uses are </w:t>
      </w:r>
      <w:r w:rsidRPr="00F77E0D">
        <w:rPr>
          <w:b/>
          <w:bCs/>
        </w:rPr>
        <w:t>not permitted</w:t>
      </w:r>
      <w:r w:rsidRPr="00F77E0D">
        <w:t xml:space="preserve"> and may be treated as plagiarism or academic misconduct:</w:t>
      </w:r>
    </w:p>
    <w:p w14:paraId="33917707" w14:textId="77777777" w:rsidR="00F77E0D" w:rsidRPr="00F77E0D" w:rsidRDefault="00F77E0D" w:rsidP="00F77E0D">
      <w:pPr>
        <w:numPr>
          <w:ilvl w:val="0"/>
          <w:numId w:val="7"/>
        </w:numPr>
      </w:pPr>
      <w:r w:rsidRPr="00F77E0D">
        <w:rPr>
          <w:b/>
          <w:bCs/>
        </w:rPr>
        <w:t>Using AI to write all or most of the assignment</w:t>
      </w:r>
    </w:p>
    <w:p w14:paraId="6E900B93" w14:textId="77777777" w:rsidR="00F77E0D" w:rsidRPr="00F77E0D" w:rsidRDefault="00F77E0D" w:rsidP="00F77E0D">
      <w:pPr>
        <w:numPr>
          <w:ilvl w:val="1"/>
          <w:numId w:val="7"/>
        </w:numPr>
      </w:pPr>
      <w:r w:rsidRPr="00F77E0D">
        <w:t>Entering the question/brief and submitting AI output with minimal change.</w:t>
      </w:r>
    </w:p>
    <w:p w14:paraId="271903E9" w14:textId="77777777" w:rsidR="00F77E0D" w:rsidRPr="00F77E0D" w:rsidRDefault="00F77E0D" w:rsidP="00F77E0D">
      <w:pPr>
        <w:numPr>
          <w:ilvl w:val="1"/>
          <w:numId w:val="7"/>
        </w:numPr>
      </w:pPr>
      <w:r w:rsidRPr="00F77E0D">
        <w:t>Stitching together multiple AI outputs to form the main body of the assignment.</w:t>
      </w:r>
    </w:p>
    <w:p w14:paraId="05B7BEB7" w14:textId="77777777" w:rsidR="00F77E0D" w:rsidRPr="00F77E0D" w:rsidRDefault="00F77E0D" w:rsidP="00F77E0D">
      <w:pPr>
        <w:numPr>
          <w:ilvl w:val="0"/>
          <w:numId w:val="7"/>
        </w:numPr>
      </w:pPr>
      <w:r w:rsidRPr="00F77E0D">
        <w:rPr>
          <w:b/>
          <w:bCs/>
        </w:rPr>
        <w:t>Using AI to paraphrase or rewrite substantial sections of text</w:t>
      </w:r>
    </w:p>
    <w:p w14:paraId="751C2760" w14:textId="77777777" w:rsidR="00F77E0D" w:rsidRPr="00F77E0D" w:rsidRDefault="00F77E0D" w:rsidP="00F77E0D">
      <w:pPr>
        <w:numPr>
          <w:ilvl w:val="1"/>
          <w:numId w:val="7"/>
        </w:numPr>
      </w:pPr>
      <w:r w:rsidRPr="00F77E0D">
        <w:t xml:space="preserve">Feeding your draft or a published source into AI and asking it to “rewrite this in my own words,” then submitting that text. </w:t>
      </w:r>
      <w:hyperlink r:id="rId13" w:tgtFrame="_blank" w:history="1">
        <w:r w:rsidRPr="00F77E0D">
          <w:rPr>
            <w:rStyle w:val="Hyperlink"/>
          </w:rPr>
          <w:t>BACP+1</w:t>
        </w:r>
      </w:hyperlink>
    </w:p>
    <w:p w14:paraId="541F9738" w14:textId="77777777" w:rsidR="00F77E0D" w:rsidRPr="00F77E0D" w:rsidRDefault="00F77E0D" w:rsidP="00F77E0D">
      <w:pPr>
        <w:numPr>
          <w:ilvl w:val="0"/>
          <w:numId w:val="7"/>
        </w:numPr>
      </w:pPr>
      <w:r w:rsidRPr="00F77E0D">
        <w:rPr>
          <w:b/>
          <w:bCs/>
        </w:rPr>
        <w:t>Using AI to generate “reflective” or “personal” content</w:t>
      </w:r>
    </w:p>
    <w:p w14:paraId="5AF9173C" w14:textId="77777777" w:rsidR="00F77E0D" w:rsidRPr="00F77E0D" w:rsidRDefault="00F77E0D" w:rsidP="00F77E0D">
      <w:pPr>
        <w:numPr>
          <w:ilvl w:val="1"/>
          <w:numId w:val="7"/>
        </w:numPr>
      </w:pPr>
      <w:r w:rsidRPr="00F77E0D">
        <w:t>Allowing AI to produce reflective accounts of training, personal process, supervision or client work instead of writing from your own lived experience.</w:t>
      </w:r>
    </w:p>
    <w:p w14:paraId="20FD351C" w14:textId="77777777" w:rsidR="00F77E0D" w:rsidRPr="00F77E0D" w:rsidRDefault="00F77E0D" w:rsidP="00F77E0D">
      <w:pPr>
        <w:numPr>
          <w:ilvl w:val="0"/>
          <w:numId w:val="7"/>
        </w:numPr>
      </w:pPr>
      <w:r w:rsidRPr="00F77E0D">
        <w:rPr>
          <w:b/>
          <w:bCs/>
        </w:rPr>
        <w:t>Using AI to generate case studies or clinical material presented as real</w:t>
      </w:r>
    </w:p>
    <w:p w14:paraId="2CEB449F" w14:textId="77777777" w:rsidR="00F77E0D" w:rsidRPr="00F77E0D" w:rsidRDefault="00F77E0D" w:rsidP="00F77E0D">
      <w:pPr>
        <w:numPr>
          <w:ilvl w:val="1"/>
          <w:numId w:val="7"/>
        </w:numPr>
      </w:pPr>
      <w:r w:rsidRPr="00F77E0D">
        <w:t>Creating fictional client work using AI and presenting it as if it reflects your own clinical experience.</w:t>
      </w:r>
    </w:p>
    <w:p w14:paraId="58B44C3F" w14:textId="77777777" w:rsidR="00F77E0D" w:rsidRPr="00F77E0D" w:rsidRDefault="00F77E0D" w:rsidP="00F77E0D">
      <w:pPr>
        <w:numPr>
          <w:ilvl w:val="0"/>
          <w:numId w:val="7"/>
        </w:numPr>
      </w:pPr>
      <w:r w:rsidRPr="00F77E0D">
        <w:rPr>
          <w:b/>
          <w:bCs/>
        </w:rPr>
        <w:t>Using AI to generate or manipulate content about real clients</w:t>
      </w:r>
    </w:p>
    <w:p w14:paraId="17DDE77A" w14:textId="77777777" w:rsidR="00F77E0D" w:rsidRPr="00F77E0D" w:rsidRDefault="00F77E0D" w:rsidP="00F77E0D">
      <w:pPr>
        <w:numPr>
          <w:ilvl w:val="1"/>
          <w:numId w:val="7"/>
        </w:numPr>
      </w:pPr>
      <w:r w:rsidRPr="00F77E0D">
        <w:t>Entering real case details and asking AI to “write up” the work.</w:t>
      </w:r>
    </w:p>
    <w:p w14:paraId="3705FDF3" w14:textId="77777777" w:rsidR="00F77E0D" w:rsidRPr="00F77E0D" w:rsidRDefault="00F77E0D" w:rsidP="00F77E0D">
      <w:pPr>
        <w:numPr>
          <w:ilvl w:val="1"/>
          <w:numId w:val="7"/>
        </w:numPr>
      </w:pPr>
      <w:r w:rsidRPr="00F77E0D">
        <w:t>Using AI to draft clinical notes, reports or assessment material which you then submit for evaluation.</w:t>
      </w:r>
    </w:p>
    <w:p w14:paraId="7BEC29D1" w14:textId="77777777" w:rsidR="00F77E0D" w:rsidRPr="00F77E0D" w:rsidRDefault="00F77E0D" w:rsidP="00F77E0D">
      <w:pPr>
        <w:numPr>
          <w:ilvl w:val="0"/>
          <w:numId w:val="7"/>
        </w:numPr>
      </w:pPr>
      <w:r w:rsidRPr="00F77E0D">
        <w:rPr>
          <w:b/>
          <w:bCs/>
        </w:rPr>
        <w:t>Using AI undetected and undeclared</w:t>
      </w:r>
    </w:p>
    <w:p w14:paraId="2E0D2F43" w14:textId="77777777" w:rsidR="00F77E0D" w:rsidRPr="00F77E0D" w:rsidRDefault="00F77E0D" w:rsidP="00F77E0D">
      <w:pPr>
        <w:numPr>
          <w:ilvl w:val="1"/>
          <w:numId w:val="7"/>
        </w:numPr>
      </w:pPr>
      <w:r w:rsidRPr="00F77E0D">
        <w:t>Any AI use that is not declared (see Section 7) may be treated as an integrity issue.</w:t>
      </w:r>
    </w:p>
    <w:p w14:paraId="4BAB8401" w14:textId="77777777" w:rsidR="00F77E0D" w:rsidRPr="00F77E0D" w:rsidRDefault="00F77E0D" w:rsidP="00F77E0D">
      <w:pPr>
        <w:rPr>
          <w:b/>
          <w:bCs/>
        </w:rPr>
      </w:pPr>
      <w:r w:rsidRPr="00F77E0D">
        <w:rPr>
          <w:b/>
          <w:bCs/>
        </w:rPr>
        <w:t>7. Declaration of AI Use</w:t>
      </w:r>
    </w:p>
    <w:p w14:paraId="0DF405BD" w14:textId="77777777" w:rsidR="00F77E0D" w:rsidRPr="00F77E0D" w:rsidRDefault="00F77E0D" w:rsidP="00F77E0D">
      <w:r w:rsidRPr="00F77E0D">
        <w:t xml:space="preserve">Where AI has been used </w:t>
      </w:r>
      <w:r w:rsidRPr="00F77E0D">
        <w:rPr>
          <w:b/>
          <w:bCs/>
        </w:rPr>
        <w:t>within permitted limits</w:t>
      </w:r>
      <w:r w:rsidRPr="00F77E0D">
        <w:t xml:space="preserve">, students must include a brief </w:t>
      </w:r>
      <w:r w:rsidRPr="00F77E0D">
        <w:rPr>
          <w:b/>
          <w:bCs/>
        </w:rPr>
        <w:t>AI Use Statement</w:t>
      </w:r>
      <w:r w:rsidRPr="00F77E0D">
        <w:t xml:space="preserve"> at the end of their assignment, for example:</w:t>
      </w:r>
    </w:p>
    <w:p w14:paraId="658CE24C" w14:textId="77777777" w:rsidR="00F77E0D" w:rsidRPr="00F77E0D" w:rsidRDefault="00F77E0D" w:rsidP="00F77E0D">
      <w:r w:rsidRPr="00F77E0D">
        <w:rPr>
          <w:b/>
          <w:bCs/>
        </w:rPr>
        <w:t>AI Use Statement:</w:t>
      </w:r>
      <w:r w:rsidRPr="00F77E0D">
        <w:br/>
        <w:t>“I used ChatGPT to help clarify my understanding of [the person-centred/core conditions/CBT model] and to suggest possible essay structures. I also used it for basic grammar and spelling checks. All ideas, critical analysis, reflections and final wording are my own.”</w:t>
      </w:r>
    </w:p>
    <w:p w14:paraId="68D2781D" w14:textId="77777777" w:rsidR="00F77E0D" w:rsidRPr="00F77E0D" w:rsidRDefault="00F77E0D" w:rsidP="00F77E0D">
      <w:r w:rsidRPr="00F77E0D">
        <w:t xml:space="preserve">If AI was used </w:t>
      </w:r>
      <w:r w:rsidRPr="00F77E0D">
        <w:rPr>
          <w:b/>
          <w:bCs/>
        </w:rPr>
        <w:t>only</w:t>
      </w:r>
      <w:r w:rsidRPr="00F77E0D">
        <w:t xml:space="preserve"> for basic spell-checking through widely accepted tools (e.g. Word/Google Docs spellcheck), a declaration is not required.</w:t>
      </w:r>
    </w:p>
    <w:p w14:paraId="6D56F010" w14:textId="77777777" w:rsidR="00F77E0D" w:rsidRPr="00F77E0D" w:rsidRDefault="00F77E0D" w:rsidP="00F77E0D">
      <w:r w:rsidRPr="00F77E0D">
        <w:t>Tutors may set stricter expectations for specific assignments (e.g. “no AI use at all” or “AI may only be used for proofreading”).</w:t>
      </w:r>
    </w:p>
    <w:p w14:paraId="4C5C6154" w14:textId="77777777" w:rsidR="00F77E0D" w:rsidRPr="00F77E0D" w:rsidRDefault="00F77E0D" w:rsidP="00F77E0D">
      <w:pPr>
        <w:rPr>
          <w:b/>
          <w:bCs/>
        </w:rPr>
      </w:pPr>
      <w:r w:rsidRPr="00F77E0D">
        <w:rPr>
          <w:b/>
          <w:bCs/>
        </w:rPr>
        <w:t>8. Detection, Review and Consequences</w:t>
      </w:r>
    </w:p>
    <w:p w14:paraId="0F0EA557" w14:textId="77777777" w:rsidR="00F77E0D" w:rsidRPr="00F77E0D" w:rsidRDefault="00F77E0D" w:rsidP="00F77E0D">
      <w:r w:rsidRPr="00F77E0D">
        <w:t>The academy reserves the right to:</w:t>
      </w:r>
    </w:p>
    <w:p w14:paraId="3FE9BB92" w14:textId="77777777" w:rsidR="00F77E0D" w:rsidRPr="00F77E0D" w:rsidRDefault="00F77E0D" w:rsidP="00F77E0D">
      <w:pPr>
        <w:numPr>
          <w:ilvl w:val="0"/>
          <w:numId w:val="8"/>
        </w:numPr>
      </w:pPr>
      <w:r w:rsidRPr="00F77E0D">
        <w:t xml:space="preserve">use plagiarism-detection and AI-detection tools; </w:t>
      </w:r>
      <w:hyperlink r:id="rId14" w:tgtFrame="_blank" w:history="1">
        <w:r w:rsidRPr="00F77E0D">
          <w:rPr>
            <w:rStyle w:val="Hyperlink"/>
          </w:rPr>
          <w:t>Squarespace+1</w:t>
        </w:r>
      </w:hyperlink>
    </w:p>
    <w:p w14:paraId="04CD9607" w14:textId="77777777" w:rsidR="00F77E0D" w:rsidRPr="00F77E0D" w:rsidRDefault="00F77E0D" w:rsidP="00F77E0D">
      <w:pPr>
        <w:numPr>
          <w:ilvl w:val="0"/>
          <w:numId w:val="8"/>
        </w:numPr>
      </w:pPr>
      <w:r w:rsidRPr="00F77E0D">
        <w:t xml:space="preserve">compare assignment style with in-class writing and previous </w:t>
      </w:r>
      <w:proofErr w:type="gramStart"/>
      <w:r w:rsidRPr="00F77E0D">
        <w:t>submissions;</w:t>
      </w:r>
      <w:proofErr w:type="gramEnd"/>
    </w:p>
    <w:p w14:paraId="5E0130AE" w14:textId="77777777" w:rsidR="00F77E0D" w:rsidRPr="00F77E0D" w:rsidRDefault="00F77E0D" w:rsidP="00F77E0D">
      <w:pPr>
        <w:numPr>
          <w:ilvl w:val="0"/>
          <w:numId w:val="8"/>
        </w:numPr>
      </w:pPr>
      <w:r w:rsidRPr="00F77E0D">
        <w:t xml:space="preserve">request a brief </w:t>
      </w:r>
      <w:r w:rsidRPr="00F77E0D">
        <w:rPr>
          <w:b/>
          <w:bCs/>
        </w:rPr>
        <w:t>viva</w:t>
      </w:r>
      <w:r w:rsidRPr="00F77E0D">
        <w:t xml:space="preserve"> (verbal discussion) where there are concerns about authorship.</w:t>
      </w:r>
    </w:p>
    <w:p w14:paraId="6EB56E81" w14:textId="77777777" w:rsidR="00F77E0D" w:rsidRPr="00F77E0D" w:rsidRDefault="00F77E0D" w:rsidP="00F77E0D">
      <w:r w:rsidRPr="00F77E0D">
        <w:t xml:space="preserve">Where there is evidence that AI has been used in ways that breach this policy, the work may be treated under the academy’s </w:t>
      </w:r>
      <w:r w:rsidRPr="00F77E0D">
        <w:rPr>
          <w:b/>
          <w:bCs/>
        </w:rPr>
        <w:t>Plagiarism and Academic Integrity Policy</w:t>
      </w:r>
      <w:r w:rsidRPr="00F77E0D">
        <w:t>, with possible outcomes including:</w:t>
      </w:r>
    </w:p>
    <w:p w14:paraId="415D4F43" w14:textId="77777777" w:rsidR="00F77E0D" w:rsidRPr="00F77E0D" w:rsidRDefault="00F77E0D" w:rsidP="00F77E0D">
      <w:pPr>
        <w:numPr>
          <w:ilvl w:val="0"/>
          <w:numId w:val="9"/>
        </w:numPr>
      </w:pPr>
      <w:r w:rsidRPr="00F77E0D">
        <w:t>resubmission with penalty</w:t>
      </w:r>
    </w:p>
    <w:p w14:paraId="33B695AE" w14:textId="77777777" w:rsidR="00F77E0D" w:rsidRPr="00F77E0D" w:rsidRDefault="00F77E0D" w:rsidP="00F77E0D">
      <w:pPr>
        <w:numPr>
          <w:ilvl w:val="0"/>
          <w:numId w:val="9"/>
        </w:numPr>
      </w:pPr>
      <w:r w:rsidRPr="00F77E0D">
        <w:t>failing the assignment</w:t>
      </w:r>
    </w:p>
    <w:p w14:paraId="7E9913F7" w14:textId="77777777" w:rsidR="00F77E0D" w:rsidRPr="00F77E0D" w:rsidRDefault="00F77E0D" w:rsidP="00F77E0D">
      <w:pPr>
        <w:numPr>
          <w:ilvl w:val="0"/>
          <w:numId w:val="9"/>
        </w:numPr>
      </w:pPr>
      <w:r w:rsidRPr="00F77E0D">
        <w:t>requirement for additional academic integrity training</w:t>
      </w:r>
    </w:p>
    <w:p w14:paraId="519FF02D" w14:textId="77777777" w:rsidR="00F77E0D" w:rsidRPr="00F77E0D" w:rsidRDefault="00F77E0D" w:rsidP="00F77E0D">
      <w:pPr>
        <w:numPr>
          <w:ilvl w:val="0"/>
          <w:numId w:val="9"/>
        </w:numPr>
      </w:pPr>
      <w:r w:rsidRPr="00F77E0D">
        <w:t>in serious or repeated cases, referral to programme leadership and possible withdrawal from the course.</w:t>
      </w:r>
    </w:p>
    <w:p w14:paraId="7FCDDB84" w14:textId="77777777" w:rsidR="00F77E0D" w:rsidRPr="00F77E0D" w:rsidRDefault="00F77E0D" w:rsidP="00F77E0D">
      <w:r w:rsidRPr="00F77E0D">
        <w:t>The response will be proportionate, educative where possible, and aligned with BACP expectations around honesty and integrity in training.</w:t>
      </w:r>
    </w:p>
    <w:p w14:paraId="09F8E25B" w14:textId="77777777" w:rsidR="00F77E0D" w:rsidRPr="00F77E0D" w:rsidRDefault="00F77E0D" w:rsidP="00F77E0D">
      <w:pPr>
        <w:rPr>
          <w:b/>
          <w:bCs/>
        </w:rPr>
      </w:pPr>
      <w:r w:rsidRPr="00F77E0D">
        <w:rPr>
          <w:b/>
          <w:bCs/>
        </w:rPr>
        <w:t>9. Guidance for Tutors and Markers</w:t>
      </w:r>
    </w:p>
    <w:p w14:paraId="2C1078DA" w14:textId="77777777" w:rsidR="00F77E0D" w:rsidRPr="00F77E0D" w:rsidRDefault="00F77E0D" w:rsidP="00F77E0D">
      <w:r w:rsidRPr="00F77E0D">
        <w:t>Tutors and markers are expected to:</w:t>
      </w:r>
    </w:p>
    <w:p w14:paraId="0EF91B17" w14:textId="77777777" w:rsidR="00F77E0D" w:rsidRPr="00F77E0D" w:rsidRDefault="00F77E0D" w:rsidP="00F77E0D">
      <w:pPr>
        <w:numPr>
          <w:ilvl w:val="0"/>
          <w:numId w:val="10"/>
        </w:numPr>
      </w:pPr>
      <w:r w:rsidRPr="00F77E0D">
        <w:t>Model ethical AI use in their own work where relevant.</w:t>
      </w:r>
    </w:p>
    <w:p w14:paraId="0590F74F" w14:textId="77777777" w:rsidR="00F77E0D" w:rsidRPr="00F77E0D" w:rsidRDefault="00F77E0D" w:rsidP="00F77E0D">
      <w:pPr>
        <w:numPr>
          <w:ilvl w:val="0"/>
          <w:numId w:val="10"/>
        </w:numPr>
      </w:pPr>
      <w:r w:rsidRPr="00F77E0D">
        <w:t>Explain this policy clearly at the start of each course/module.</w:t>
      </w:r>
    </w:p>
    <w:p w14:paraId="256C3CC9" w14:textId="77777777" w:rsidR="00F77E0D" w:rsidRPr="00F77E0D" w:rsidRDefault="00F77E0D" w:rsidP="00F77E0D">
      <w:pPr>
        <w:numPr>
          <w:ilvl w:val="0"/>
          <w:numId w:val="10"/>
        </w:numPr>
      </w:pPr>
      <w:r w:rsidRPr="00F77E0D">
        <w:t xml:space="preserve">Design assessments that require </w:t>
      </w:r>
      <w:r w:rsidRPr="00F77E0D">
        <w:rPr>
          <w:b/>
          <w:bCs/>
        </w:rPr>
        <w:t>personal reflection, critical engagement, and application</w:t>
      </w:r>
      <w:r w:rsidRPr="00F77E0D">
        <w:t xml:space="preserve"> — making it harder to rely on generic AI content. </w:t>
      </w:r>
      <w:hyperlink r:id="rId15" w:tgtFrame="_blank" w:history="1">
        <w:r w:rsidRPr="00F77E0D">
          <w:rPr>
            <w:rStyle w:val="Hyperlink"/>
          </w:rPr>
          <w:t>White Rose Research Online+1</w:t>
        </w:r>
      </w:hyperlink>
    </w:p>
    <w:p w14:paraId="4464AF81" w14:textId="77777777" w:rsidR="00F77E0D" w:rsidRPr="00F77E0D" w:rsidRDefault="00F77E0D" w:rsidP="00F77E0D">
      <w:pPr>
        <w:numPr>
          <w:ilvl w:val="0"/>
          <w:numId w:val="10"/>
        </w:numPr>
      </w:pPr>
      <w:r w:rsidRPr="00F77E0D">
        <w:t>Encourage students to discuss AI use openly rather than hiding it.</w:t>
      </w:r>
    </w:p>
    <w:p w14:paraId="65ADC273" w14:textId="77777777" w:rsidR="00F77E0D" w:rsidRPr="00F77E0D" w:rsidRDefault="00F77E0D" w:rsidP="00F77E0D">
      <w:pPr>
        <w:numPr>
          <w:ilvl w:val="0"/>
          <w:numId w:val="10"/>
        </w:numPr>
      </w:pPr>
      <w:r w:rsidRPr="00F77E0D">
        <w:t>Respond to breaches with both fairness and an educative stance, particularly for first-time or borderline cases.</w:t>
      </w:r>
    </w:p>
    <w:p w14:paraId="4B4FAA1C" w14:textId="77777777" w:rsidR="00F77E0D" w:rsidRPr="00F77E0D" w:rsidRDefault="00F77E0D" w:rsidP="00F77E0D">
      <w:pPr>
        <w:rPr>
          <w:b/>
          <w:bCs/>
        </w:rPr>
      </w:pPr>
      <w:r w:rsidRPr="00F77E0D">
        <w:rPr>
          <w:b/>
          <w:bCs/>
        </w:rPr>
        <w:t>10. Reviewing the Policy</w:t>
      </w:r>
    </w:p>
    <w:p w14:paraId="4A3DC625" w14:textId="77777777" w:rsidR="00F77E0D" w:rsidRPr="00F77E0D" w:rsidRDefault="00F77E0D" w:rsidP="00F77E0D">
      <w:r w:rsidRPr="00F77E0D">
        <w:t>Because AI tools and BACP guidance are evolving, this policy will be:</w:t>
      </w:r>
    </w:p>
    <w:p w14:paraId="3EE74857" w14:textId="77777777" w:rsidR="00F77E0D" w:rsidRPr="00F77E0D" w:rsidRDefault="00F77E0D" w:rsidP="00F77E0D">
      <w:pPr>
        <w:numPr>
          <w:ilvl w:val="0"/>
          <w:numId w:val="11"/>
        </w:numPr>
      </w:pPr>
      <w:r w:rsidRPr="00F77E0D">
        <w:t xml:space="preserve">reviewed at least </w:t>
      </w:r>
      <w:r w:rsidRPr="00F77E0D">
        <w:rPr>
          <w:b/>
          <w:bCs/>
        </w:rPr>
        <w:t>annually</w:t>
      </w:r>
      <w:r w:rsidRPr="00F77E0D">
        <w:t xml:space="preserve">, or sooner if BACP publishes new, relevant guidance; </w:t>
      </w:r>
      <w:hyperlink r:id="rId16" w:tgtFrame="_blank" w:history="1">
        <w:r w:rsidRPr="00F77E0D">
          <w:rPr>
            <w:rStyle w:val="Hyperlink"/>
          </w:rPr>
          <w:t>BACP+1</w:t>
        </w:r>
      </w:hyperlink>
    </w:p>
    <w:p w14:paraId="49CF15B6" w14:textId="77777777" w:rsidR="00F77E0D" w:rsidRPr="00F77E0D" w:rsidRDefault="00F77E0D" w:rsidP="00F77E0D">
      <w:pPr>
        <w:numPr>
          <w:ilvl w:val="0"/>
          <w:numId w:val="11"/>
        </w:numPr>
      </w:pPr>
      <w:r w:rsidRPr="00F77E0D">
        <w:t>updated following consultation with staff, students and (where relevant) placement partners.</w:t>
      </w:r>
    </w:p>
    <w:p w14:paraId="2880B45F" w14:textId="77777777" w:rsidR="00F77E0D" w:rsidRPr="00F77E0D" w:rsidRDefault="00F77E0D" w:rsidP="00F77E0D">
      <w:r w:rsidRPr="00F77E0D">
        <w:t xml:space="preserve">The goal is to remain </w:t>
      </w:r>
      <w:r w:rsidRPr="00F77E0D">
        <w:rPr>
          <w:b/>
          <w:bCs/>
        </w:rPr>
        <w:t>aligned with current BACP thinking</w:t>
      </w:r>
      <w:r w:rsidRPr="00F77E0D">
        <w:t>, wider higher-education good practice, and the academy’s values of integrity, transparency and relational ethics.</w:t>
      </w:r>
    </w:p>
    <w:p w14:paraId="08BD0CF0" w14:textId="6E1036CC" w:rsidR="00C27636" w:rsidRDefault="00F77E0D" w:rsidP="00F77E0D">
      <w:pPr>
        <w:jc w:val="right"/>
      </w:pPr>
      <w:r>
        <w:t>08.12.2025</w:t>
      </w:r>
    </w:p>
    <w:sectPr w:rsidR="00C276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73827"/>
    <w:multiLevelType w:val="multilevel"/>
    <w:tmpl w:val="B9929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E64CC6"/>
    <w:multiLevelType w:val="multilevel"/>
    <w:tmpl w:val="271E1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2A2E11"/>
    <w:multiLevelType w:val="multilevel"/>
    <w:tmpl w:val="F5E87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B14E62"/>
    <w:multiLevelType w:val="multilevel"/>
    <w:tmpl w:val="8668E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900577"/>
    <w:multiLevelType w:val="multilevel"/>
    <w:tmpl w:val="C5FE46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FA23D3F"/>
    <w:multiLevelType w:val="multilevel"/>
    <w:tmpl w:val="9D30C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D61770"/>
    <w:multiLevelType w:val="multilevel"/>
    <w:tmpl w:val="B03C9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EE391B"/>
    <w:multiLevelType w:val="multilevel"/>
    <w:tmpl w:val="0888B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651186"/>
    <w:multiLevelType w:val="multilevel"/>
    <w:tmpl w:val="FC3E78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46C72B4"/>
    <w:multiLevelType w:val="multilevel"/>
    <w:tmpl w:val="45D46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F1B6457"/>
    <w:multiLevelType w:val="multilevel"/>
    <w:tmpl w:val="68829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68050645">
    <w:abstractNumId w:val="3"/>
  </w:num>
  <w:num w:numId="2" w16cid:durableId="641663419">
    <w:abstractNumId w:val="1"/>
  </w:num>
  <w:num w:numId="3" w16cid:durableId="464932764">
    <w:abstractNumId w:val="5"/>
  </w:num>
  <w:num w:numId="4" w16cid:durableId="431513482">
    <w:abstractNumId w:val="10"/>
  </w:num>
  <w:num w:numId="5" w16cid:durableId="259605508">
    <w:abstractNumId w:val="0"/>
  </w:num>
  <w:num w:numId="6" w16cid:durableId="1994486289">
    <w:abstractNumId w:val="4"/>
  </w:num>
  <w:num w:numId="7" w16cid:durableId="356390084">
    <w:abstractNumId w:val="8"/>
  </w:num>
  <w:num w:numId="8" w16cid:durableId="1674456517">
    <w:abstractNumId w:val="9"/>
  </w:num>
  <w:num w:numId="9" w16cid:durableId="2064596813">
    <w:abstractNumId w:val="2"/>
  </w:num>
  <w:num w:numId="10" w16cid:durableId="889338394">
    <w:abstractNumId w:val="6"/>
  </w:num>
  <w:num w:numId="11" w16cid:durableId="19115713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7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E0D"/>
    <w:rsid w:val="001D6993"/>
    <w:rsid w:val="005845F5"/>
    <w:rsid w:val="008B46E8"/>
    <w:rsid w:val="00B333B6"/>
    <w:rsid w:val="00C27636"/>
    <w:rsid w:val="00D74F37"/>
    <w:rsid w:val="00F77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E03EBA"/>
  <w15:chartTrackingRefBased/>
  <w15:docId w15:val="{0E6ACAB9-CCAE-4D31-A393-A9F6EE2EA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7E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7E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7E0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7E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7E0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7E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7E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7E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7E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7E0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7E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7E0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7E0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7E0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7E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7E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7E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7E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7E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7E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7E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7E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7E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7E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7E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7E0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7E0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7E0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7E0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77E0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7E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acp.co.uk/media/21991/ai-session-3-preparing-for-the-future-final.pdf?utm_source=chatgpt.com" TargetMode="External"/><Relationship Id="rId13" Type="http://schemas.openxmlformats.org/officeDocument/2006/relationships/hyperlink" Target="https://www.bacp.co.uk/media/23675/bacp-ai-guidelines.pdf?utm_source=chatgpt.com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bacp.co.uk/media/23675/bacp-ai-guidelines.pdf?utm_source=chatgpt.com" TargetMode="External"/><Relationship Id="rId12" Type="http://schemas.openxmlformats.org/officeDocument/2006/relationships/hyperlink" Target="https://www.bacp.co.uk/media/21991/ai-session-3-preparing-for-the-future-final.pdf?utm_source=chatgpt.co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bacp.co.uk/media/21991/ai-session-3-preparing-for-the-future-final.pdf?utm_source=chatgpt.co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bacp.co.uk/media/21991/ai-session-3-preparing-for-the-future-final.pdf?utm_source=chatgpt.com" TargetMode="External"/><Relationship Id="rId11" Type="http://schemas.openxmlformats.org/officeDocument/2006/relationships/hyperlink" Target="https://www.bacp.co.uk/media/21991/ai-session-3-preparing-for-the-future-final.pdf?utm_source=chatgpt.com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eprints.whiterose.ac.uk/id/eprint/213612/7/Couns%20and%20Psychother%20Res%20-%202024%20-%20Gore%20-%20Ethical%20considerations%20in%20the%20use%20of%20artificial%20intelligence%20in%20counselling%20and.pdf?utm_source=chatgpt.com" TargetMode="External"/><Relationship Id="rId10" Type="http://schemas.openxmlformats.org/officeDocument/2006/relationships/hyperlink" Target="https://eprints.whiterose.ac.uk/id/eprint/213612/7/Couns%20and%20Psychother%20Res%20-%202024%20-%20Gore%20-%20Ethical%20considerations%20in%20the%20use%20of%20artificial%20intelligence%20in%20counselling%20and.pdf?utm_source=chatgpt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bacp.co.uk/media/21990/ai-session-2-a-good-practice-guide-final.pdf?utm_source=chatgpt.com" TargetMode="External"/><Relationship Id="rId14" Type="http://schemas.openxmlformats.org/officeDocument/2006/relationships/hyperlink" Target="https://static1.squarespace.com/static/6168192cdcdbb25227c24715/t/6808c4e77f142759e40f7f1d/1745405160684/CPPD_Plagiarism%2Band%2Bthe%2Buse%2Bof%2BAI%2Bpolicy.pdf?utm_source=chatgp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1398</Words>
  <Characters>7973</Characters>
  <Application>Microsoft Office Word</Application>
  <DocSecurity>0</DocSecurity>
  <Lines>66</Lines>
  <Paragraphs>18</Paragraphs>
  <ScaleCrop>false</ScaleCrop>
  <Company/>
  <LinksUpToDate>false</LinksUpToDate>
  <CharactersWithSpaces>9353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 doyle</dc:creator>
  <cp:keywords/>
  <dc:description/>
  <cp:lastModifiedBy>nichola doyle</cp:lastModifiedBy>
  <cp:revision>1</cp:revision>
  <dcterms:created xsi:type="dcterms:W3CDTF">2025-12-08T10:30:00Z</dcterms:created>
  <dcterms:modified xsi:type="dcterms:W3CDTF">2025-12-08T10:34:00Z</dcterms:modified>
</cp:coreProperties>
</file>